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F28" w:rsidRDefault="007D286F" w:rsidP="007D286F">
      <w:pPr>
        <w:spacing w:line="240" w:lineRule="auto"/>
        <w:contextualSpacing/>
      </w:pPr>
      <w:r>
        <w:tab/>
      </w:r>
      <w:r>
        <w:tab/>
      </w:r>
      <w:r>
        <w:tab/>
      </w:r>
      <w:r>
        <w:tab/>
      </w:r>
      <w:r>
        <w:tab/>
      </w:r>
      <w:r>
        <w:tab/>
      </w:r>
      <w:r>
        <w:tab/>
      </w:r>
      <w:r>
        <w:tab/>
        <w:t>JOHN DOW HENERY</w:t>
      </w:r>
    </w:p>
    <w:p w:rsidR="007D286F" w:rsidRDefault="007D286F" w:rsidP="007D286F">
      <w:pPr>
        <w:spacing w:line="240" w:lineRule="auto"/>
        <w:contextualSpacing/>
      </w:pPr>
      <w:r>
        <w:tab/>
      </w:r>
      <w:r>
        <w:tab/>
      </w:r>
      <w:r>
        <w:tab/>
      </w:r>
      <w:r>
        <w:tab/>
      </w:r>
      <w:r>
        <w:tab/>
      </w:r>
      <w:r>
        <w:tab/>
      </w:r>
      <w:r>
        <w:tab/>
      </w:r>
      <w:r>
        <w:tab/>
        <w:t>c/o John Dow Henery</w:t>
      </w:r>
    </w:p>
    <w:p w:rsidR="007D286F" w:rsidRDefault="007D286F" w:rsidP="007D286F">
      <w:pPr>
        <w:spacing w:line="240" w:lineRule="auto"/>
        <w:contextualSpacing/>
      </w:pPr>
      <w:r>
        <w:tab/>
      </w:r>
      <w:r>
        <w:tab/>
      </w:r>
      <w:r>
        <w:tab/>
      </w:r>
      <w:r>
        <w:tab/>
      </w:r>
      <w:r>
        <w:tab/>
      </w:r>
      <w:r>
        <w:tab/>
      </w:r>
      <w:r>
        <w:tab/>
      </w:r>
      <w:r>
        <w:tab/>
        <w:t>12345 ABC Street</w:t>
      </w:r>
    </w:p>
    <w:p w:rsidR="007D286F" w:rsidRDefault="007D286F" w:rsidP="007D286F">
      <w:pPr>
        <w:spacing w:line="240" w:lineRule="auto"/>
        <w:contextualSpacing/>
      </w:pPr>
      <w:r>
        <w:tab/>
      </w:r>
      <w:r>
        <w:tab/>
      </w:r>
      <w:r>
        <w:tab/>
      </w:r>
      <w:r>
        <w:tab/>
      </w:r>
      <w:r>
        <w:tab/>
      </w:r>
      <w:r>
        <w:tab/>
      </w:r>
      <w:r>
        <w:tab/>
      </w:r>
      <w:r>
        <w:tab/>
        <w:t>City in, California Rep [92591]</w:t>
      </w:r>
    </w:p>
    <w:p w:rsidR="007D286F" w:rsidRDefault="007D286F" w:rsidP="007D286F">
      <w:pPr>
        <w:spacing w:line="240" w:lineRule="auto"/>
        <w:contextualSpacing/>
      </w:pPr>
      <w:r>
        <w:t>Bank you loan is with</w:t>
      </w:r>
    </w:p>
    <w:p w:rsidR="007D286F" w:rsidRDefault="007D286F" w:rsidP="007D286F">
      <w:pPr>
        <w:spacing w:line="240" w:lineRule="auto"/>
        <w:contextualSpacing/>
      </w:pPr>
      <w:r>
        <w:t>Customer Service Department</w:t>
      </w:r>
    </w:p>
    <w:p w:rsidR="007D286F" w:rsidRDefault="007D286F" w:rsidP="007D286F">
      <w:pPr>
        <w:spacing w:line="240" w:lineRule="auto"/>
        <w:contextualSpacing/>
      </w:pPr>
      <w:r>
        <w:t>CA6-818-01-41</w:t>
      </w:r>
    </w:p>
    <w:p w:rsidR="007D286F" w:rsidRDefault="007D286F" w:rsidP="007D286F">
      <w:pPr>
        <w:spacing w:line="240" w:lineRule="auto"/>
        <w:contextualSpacing/>
      </w:pPr>
      <w:r>
        <w:t>444 American Street</w:t>
      </w:r>
    </w:p>
    <w:p w:rsidR="007D286F" w:rsidRDefault="007D286F" w:rsidP="007D286F">
      <w:pPr>
        <w:spacing w:line="240" w:lineRule="auto"/>
        <w:contextualSpacing/>
      </w:pPr>
      <w:r>
        <w:t>Simi Valley, CA 93065-6298</w:t>
      </w:r>
    </w:p>
    <w:p w:rsidR="007D286F" w:rsidRDefault="007D286F" w:rsidP="007D286F">
      <w:pPr>
        <w:spacing w:line="240" w:lineRule="auto"/>
        <w:contextualSpacing/>
      </w:pPr>
    </w:p>
    <w:p w:rsidR="007D286F" w:rsidRDefault="007D286F" w:rsidP="007D286F">
      <w:pPr>
        <w:spacing w:line="240" w:lineRule="auto"/>
        <w:contextualSpacing/>
      </w:pPr>
      <w:r>
        <w:t>Reference: Property Address: 3333 American Street, City in, California [92591]</w:t>
      </w:r>
    </w:p>
    <w:p w:rsidR="007D286F" w:rsidRDefault="007D286F" w:rsidP="007D286F">
      <w:pPr>
        <w:spacing w:line="240" w:lineRule="auto"/>
        <w:contextualSpacing/>
      </w:pPr>
      <w:r>
        <w:t>Loan No. 6789214356</w:t>
      </w:r>
    </w:p>
    <w:p w:rsidR="00917367" w:rsidRDefault="00917367" w:rsidP="007D286F">
      <w:pPr>
        <w:spacing w:line="240" w:lineRule="auto"/>
        <w:contextualSpacing/>
      </w:pPr>
    </w:p>
    <w:p w:rsidR="00917367" w:rsidRPr="00917367" w:rsidRDefault="00917367" w:rsidP="00917367">
      <w:pPr>
        <w:spacing w:line="240" w:lineRule="auto"/>
        <w:contextualSpacing/>
        <w:jc w:val="center"/>
        <w:rPr>
          <w:b/>
          <w:sz w:val="28"/>
          <w:szCs w:val="28"/>
        </w:rPr>
      </w:pPr>
      <w:r>
        <w:rPr>
          <w:b/>
          <w:sz w:val="28"/>
          <w:szCs w:val="28"/>
        </w:rPr>
        <w:t>Second Request f</w:t>
      </w:r>
      <w:r w:rsidRPr="00917367">
        <w:rPr>
          <w:b/>
          <w:sz w:val="28"/>
          <w:szCs w:val="28"/>
        </w:rPr>
        <w:t>or Documentation and Proof of Claim</w:t>
      </w:r>
    </w:p>
    <w:p w:rsidR="007D286F" w:rsidRDefault="007D286F" w:rsidP="007D286F">
      <w:pPr>
        <w:spacing w:line="240" w:lineRule="auto"/>
        <w:contextualSpacing/>
      </w:pPr>
    </w:p>
    <w:p w:rsidR="007D286F" w:rsidRDefault="00917367" w:rsidP="007D286F">
      <w:pPr>
        <w:spacing w:line="240" w:lineRule="auto"/>
        <w:contextualSpacing/>
      </w:pPr>
      <w:r>
        <w:t>Dear Bank your loan is with</w:t>
      </w:r>
    </w:p>
    <w:p w:rsidR="00917367" w:rsidRDefault="00917367" w:rsidP="007D286F">
      <w:pPr>
        <w:spacing w:line="240" w:lineRule="auto"/>
        <w:contextualSpacing/>
      </w:pPr>
    </w:p>
    <w:p w:rsidR="00917367" w:rsidRDefault="00917367" w:rsidP="007D286F">
      <w:pPr>
        <w:spacing w:line="240" w:lineRule="auto"/>
        <w:contextualSpacing/>
      </w:pPr>
      <w:r>
        <w:t>I refer to the your care package dated on 1st letter sent Date/ Day/ 2023</w:t>
      </w:r>
    </w:p>
    <w:p w:rsidR="00917367" w:rsidRDefault="00917367" w:rsidP="007D286F">
      <w:pPr>
        <w:spacing w:line="240" w:lineRule="auto"/>
        <w:contextualSpacing/>
      </w:pPr>
    </w:p>
    <w:p w:rsidR="00917367" w:rsidRDefault="00917367" w:rsidP="007D286F">
      <w:pPr>
        <w:spacing w:line="240" w:lineRule="auto"/>
        <w:contextualSpacing/>
      </w:pPr>
      <w:r>
        <w:t xml:space="preserve">I wish to advise you that your negotiated instrument has been accepted for value upon proof of claim which may be substantiated by presenting the following debt details within 21 days of receipt of this notice to the address listed above: </w:t>
      </w:r>
    </w:p>
    <w:p w:rsidR="00917367" w:rsidRDefault="00917367" w:rsidP="007D286F">
      <w:pPr>
        <w:spacing w:line="240" w:lineRule="auto"/>
        <w:contextualSpacing/>
      </w:pPr>
    </w:p>
    <w:p w:rsidR="00917367" w:rsidRDefault="00917367" w:rsidP="007D286F">
      <w:pPr>
        <w:spacing w:line="240" w:lineRule="auto"/>
        <w:contextualSpacing/>
      </w:pPr>
      <w:r>
        <w:t>1) Proof of the existence of the account or contract in the actual flesh and blood name of John Dow Henry duly signed and witnessed by both parties</w:t>
      </w:r>
      <w:r w:rsidR="00FE7550">
        <w:t xml:space="preserve"> </w:t>
      </w:r>
      <w:r w:rsidR="00FE7550" w:rsidRPr="00FE7550">
        <w:rPr>
          <w:b/>
        </w:rPr>
        <w:t>not a unilateral agreement</w:t>
      </w:r>
      <w:r w:rsidR="00FE7550">
        <w:rPr>
          <w:b/>
        </w:rPr>
        <w:t xml:space="preserve"> </w:t>
      </w:r>
      <w:r w:rsidR="00FE7550">
        <w:t xml:space="preserve">and upon which signed page there is reference to the entire agreement. </w:t>
      </w:r>
    </w:p>
    <w:p w:rsidR="00FE7550" w:rsidRDefault="00FE7550" w:rsidP="007D286F">
      <w:pPr>
        <w:spacing w:line="240" w:lineRule="auto"/>
        <w:contextualSpacing/>
      </w:pPr>
    </w:p>
    <w:p w:rsidR="00FE7550" w:rsidRDefault="00FE7550" w:rsidP="007D286F">
      <w:pPr>
        <w:spacing w:line="240" w:lineRule="auto"/>
        <w:contextualSpacing/>
      </w:pPr>
      <w:r w:rsidRPr="005B3C25">
        <w:rPr>
          <w:b/>
        </w:rPr>
        <w:t>Note:</w:t>
      </w:r>
      <w:r>
        <w:t xml:space="preserve"> JOHN DOW HENERY is an artificial entity, a limited liability legal fiction trademark which constitutes valuable intellectual property and all rights, titles and interests and reserved. </w:t>
      </w:r>
    </w:p>
    <w:p w:rsidR="00FE7550" w:rsidRDefault="00FE7550" w:rsidP="007D286F">
      <w:pPr>
        <w:spacing w:line="240" w:lineRule="auto"/>
        <w:contextualSpacing/>
      </w:pPr>
    </w:p>
    <w:p w:rsidR="00FE7550" w:rsidRDefault="00FE7550" w:rsidP="007D286F">
      <w:pPr>
        <w:spacing w:line="240" w:lineRule="auto"/>
        <w:contextualSpacing/>
      </w:pPr>
      <w:r>
        <w:t xml:space="preserve">2) Proof of Claim that you are the current holder of due course of the Original </w:t>
      </w:r>
      <w:r w:rsidR="00C027AE">
        <w:t>above</w:t>
      </w:r>
      <w:r>
        <w:t xml:space="preserve"> Mentioned Debt Instrument and it has not been </w:t>
      </w:r>
      <w:r w:rsidR="005B3C25">
        <w:t>on sold</w:t>
      </w:r>
      <w:r>
        <w:t xml:space="preserve"> to another party.  I wish to have the aforementioned instrument present</w:t>
      </w:r>
      <w:r w:rsidR="00C027AE">
        <w:t xml:space="preserve">ed to me for visual inspection. Not a copy, not an affidavit, but the actual </w:t>
      </w:r>
      <w:r w:rsidR="00C027AE" w:rsidRPr="00C027AE">
        <w:rPr>
          <w:b/>
        </w:rPr>
        <w:t>MY ORGINALWET INK SIGNATURE PROMISSORY NOTE.</w:t>
      </w:r>
      <w:r w:rsidR="00C027AE">
        <w:rPr>
          <w:b/>
        </w:rPr>
        <w:t xml:space="preserve"> </w:t>
      </w:r>
      <w:r w:rsidR="00C027AE">
        <w:t xml:space="preserve">You are required by law to maintain good care of my legal instrument as per USC Title 18, Part 1, Chapter 101 Sec 2071. </w:t>
      </w:r>
    </w:p>
    <w:p w:rsidR="00C027AE" w:rsidRDefault="00C027AE" w:rsidP="007D286F">
      <w:pPr>
        <w:spacing w:line="240" w:lineRule="auto"/>
        <w:contextualSpacing/>
      </w:pPr>
    </w:p>
    <w:p w:rsidR="005B2382" w:rsidRDefault="00C027AE" w:rsidP="007D286F">
      <w:pPr>
        <w:spacing w:line="240" w:lineRule="auto"/>
        <w:contextualSpacing/>
      </w:pPr>
      <w:r>
        <w:t>3) Copy of the actual account whereby bank assay has occurred showing actual loss incurred of alleged debt from</w:t>
      </w:r>
      <w:r w:rsidR="005B2382">
        <w:t xml:space="preserve"> your client. Please stipulate via an affidavit that you are a creditor of the note in accordance to Generally Accepted Accounting Principles (GAAP). </w:t>
      </w:r>
    </w:p>
    <w:p w:rsidR="005B2382" w:rsidRDefault="005B2382" w:rsidP="007D286F">
      <w:pPr>
        <w:spacing w:line="240" w:lineRule="auto"/>
        <w:contextualSpacing/>
      </w:pPr>
    </w:p>
    <w:p w:rsidR="00C027AE" w:rsidRDefault="005B2382" w:rsidP="007D286F">
      <w:pPr>
        <w:spacing w:line="240" w:lineRule="auto"/>
        <w:contextualSpacing/>
        <w:rPr>
          <w:b/>
        </w:rPr>
      </w:pPr>
      <w:r>
        <w:t>Please be advised that</w:t>
      </w:r>
      <w:r w:rsidR="004272CC">
        <w:t xml:space="preserve"> (add suit filed against loan bank requiring </w:t>
      </w:r>
      <w:r w:rsidR="004272CC" w:rsidRPr="004272CC">
        <w:rPr>
          <w:b/>
        </w:rPr>
        <w:t>ORIGINAL WET INK SIGNATURE PROMISSORY NOTE</w:t>
      </w:r>
      <w:r w:rsidR="004272CC">
        <w:t xml:space="preserve"> circuit court of California civil division on date filed with case number 1200-09876)  </w:t>
      </w:r>
      <w:r>
        <w:t xml:space="preserve"> I have already given you 30 days to comply with my request to produce proof of claim by presenting to me for visual inspection with the </w:t>
      </w:r>
      <w:r w:rsidRPr="005B2382">
        <w:rPr>
          <w:b/>
        </w:rPr>
        <w:t xml:space="preserve">ORIGINAL WET INK SIGNATURE PROMISSORY NOTE.  </w:t>
      </w:r>
      <w:r>
        <w:t xml:space="preserve">You were unable to comply with my request and as such have </w:t>
      </w:r>
      <w:r w:rsidRPr="004272CC">
        <w:rPr>
          <w:b/>
        </w:rPr>
        <w:t xml:space="preserve">defaulted on your administrative process. </w:t>
      </w:r>
      <w:r w:rsidR="004272CC">
        <w:rPr>
          <w:b/>
        </w:rPr>
        <w:t xml:space="preserve"> </w:t>
      </w:r>
    </w:p>
    <w:p w:rsidR="00233FA5" w:rsidRDefault="00233FA5" w:rsidP="007D286F">
      <w:pPr>
        <w:spacing w:line="240" w:lineRule="auto"/>
        <w:contextualSpacing/>
        <w:rPr>
          <w:b/>
        </w:rPr>
      </w:pPr>
      <w:bookmarkStart w:id="0" w:name="_GoBack"/>
      <w:bookmarkEnd w:id="0"/>
    </w:p>
    <w:p w:rsidR="00233FA5" w:rsidRDefault="00233FA5" w:rsidP="007D286F">
      <w:pPr>
        <w:spacing w:line="240" w:lineRule="auto"/>
        <w:contextualSpacing/>
      </w:pPr>
      <w:r w:rsidRPr="00233FA5">
        <w:lastRenderedPageBreak/>
        <w:t xml:space="preserve">As a matter </w:t>
      </w:r>
      <w:r>
        <w:t xml:space="preserve">of courtesy, I will further extend my request from this date for another 21 days for you to provide me with the proof of claim (expiring on month day 00, 2023, 21 days from x date). You are hereby given notice that failure to produce proof of claim after this courtesy means </w:t>
      </w:r>
      <w:r w:rsidRPr="0023320C">
        <w:rPr>
          <w:b/>
        </w:rPr>
        <w:t>you will have exhausted your administrative process and no further claims can be made against me nor my property.</w:t>
      </w:r>
      <w:r>
        <w:t xml:space="preserve"> </w:t>
      </w:r>
    </w:p>
    <w:p w:rsidR="0023320C" w:rsidRDefault="0023320C" w:rsidP="007D286F">
      <w:pPr>
        <w:spacing w:line="240" w:lineRule="auto"/>
        <w:contextualSpacing/>
      </w:pPr>
    </w:p>
    <w:p w:rsidR="0023320C" w:rsidRDefault="0023320C" w:rsidP="007D286F">
      <w:pPr>
        <w:spacing w:line="240" w:lineRule="auto"/>
        <w:contextualSpacing/>
      </w:pPr>
      <w:r w:rsidRPr="0023320C">
        <w:rPr>
          <w:b/>
        </w:rPr>
        <w:t>Please Note</w:t>
      </w:r>
      <w:r>
        <w:t xml:space="preserve">: Incorrectly addressed mail shall be returned unopened and unread, any or all correspondence from this point must be by mail only. </w:t>
      </w:r>
    </w:p>
    <w:p w:rsidR="0023320C" w:rsidRDefault="0023320C" w:rsidP="007D286F">
      <w:pPr>
        <w:spacing w:line="240" w:lineRule="auto"/>
        <w:contextualSpacing/>
      </w:pPr>
    </w:p>
    <w:p w:rsidR="0023320C" w:rsidRDefault="0023320C" w:rsidP="007D286F">
      <w:pPr>
        <w:spacing w:line="240" w:lineRule="auto"/>
        <w:contextualSpacing/>
      </w:pPr>
      <w:r>
        <w:t>John Dow Henery does not authorize the recording of his voice at any time for any purpose nor does he consent to be contacted by telephone and shall enforce his copyright in all instances such as copyright infringement or trademark violation no authorization for the use JOHN DOW HENERY TradeM</w:t>
      </w:r>
      <w:r w:rsidR="005B3C25">
        <w:t xml:space="preserve">ark, is </w:t>
      </w:r>
      <w:r>
        <w:t xml:space="preserve">implied, granted or admitted. </w:t>
      </w:r>
    </w:p>
    <w:p w:rsidR="005B3C25" w:rsidRDefault="005B3C25" w:rsidP="007D286F">
      <w:pPr>
        <w:spacing w:line="240" w:lineRule="auto"/>
        <w:contextualSpacing/>
      </w:pPr>
    </w:p>
    <w:p w:rsidR="005B3C25" w:rsidRDefault="005B3C25" w:rsidP="007D286F">
      <w:pPr>
        <w:spacing w:line="240" w:lineRule="auto"/>
        <w:contextualSpacing/>
      </w:pPr>
      <w:r>
        <w:t xml:space="preserve">JOHN DOW HENERY agrees to hold harmless John Dow Henery the natural flesh and blood human being for all claims and liabilities under private contract between the parties. </w:t>
      </w:r>
    </w:p>
    <w:p w:rsidR="005B3C25" w:rsidRDefault="005B3C25" w:rsidP="007D286F">
      <w:pPr>
        <w:spacing w:line="240" w:lineRule="auto"/>
        <w:contextualSpacing/>
      </w:pPr>
    </w:p>
    <w:p w:rsidR="005B3C25" w:rsidRDefault="005B3C25" w:rsidP="007D286F">
      <w:pPr>
        <w:spacing w:line="240" w:lineRule="auto"/>
        <w:contextualSpacing/>
      </w:pPr>
      <w:r>
        <w:t xml:space="preserve">Sincerely </w:t>
      </w:r>
    </w:p>
    <w:p w:rsidR="005B3C25" w:rsidRDefault="005B3C25" w:rsidP="007D286F">
      <w:pPr>
        <w:spacing w:line="240" w:lineRule="auto"/>
        <w:contextualSpacing/>
      </w:pPr>
    </w:p>
    <w:p w:rsidR="005B3C25" w:rsidRDefault="005B3C25" w:rsidP="007D286F">
      <w:pPr>
        <w:spacing w:line="240" w:lineRule="auto"/>
        <w:contextualSpacing/>
      </w:pPr>
    </w:p>
    <w:p w:rsidR="005B3C25" w:rsidRDefault="005B3C25" w:rsidP="007D286F">
      <w:pPr>
        <w:spacing w:line="240" w:lineRule="auto"/>
        <w:contextualSpacing/>
      </w:pPr>
      <w:r>
        <w:t xml:space="preserve">John Dow Henery </w:t>
      </w:r>
    </w:p>
    <w:p w:rsidR="005B3C25" w:rsidRPr="00233FA5" w:rsidRDefault="005B3C25" w:rsidP="007D286F">
      <w:pPr>
        <w:spacing w:line="240" w:lineRule="auto"/>
        <w:contextualSpacing/>
      </w:pPr>
      <w:r>
        <w:t>Representative for JOHN DOW HENERY</w:t>
      </w:r>
    </w:p>
    <w:p w:rsidR="00C027AE" w:rsidRDefault="00C027AE" w:rsidP="007D286F">
      <w:pPr>
        <w:spacing w:line="240" w:lineRule="auto"/>
        <w:contextualSpacing/>
      </w:pPr>
    </w:p>
    <w:p w:rsidR="00C027AE" w:rsidRDefault="00C027AE" w:rsidP="007D286F">
      <w:pPr>
        <w:spacing w:line="240" w:lineRule="auto"/>
        <w:contextualSpacing/>
      </w:pPr>
    </w:p>
    <w:p w:rsidR="00233FA5" w:rsidRPr="00C027AE" w:rsidRDefault="00233FA5" w:rsidP="007D286F">
      <w:pPr>
        <w:spacing w:line="240" w:lineRule="auto"/>
        <w:contextualSpacing/>
      </w:pPr>
    </w:p>
    <w:p w:rsidR="007D286F" w:rsidRPr="00C027AE" w:rsidRDefault="007D286F" w:rsidP="007D286F">
      <w:pPr>
        <w:spacing w:line="240" w:lineRule="auto"/>
        <w:contextualSpacing/>
        <w:rPr>
          <w:b/>
        </w:rPr>
      </w:pPr>
    </w:p>
    <w:sectPr w:rsidR="007D286F" w:rsidRPr="00C027A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CB3" w:rsidRDefault="00655CB3" w:rsidP="004272CC">
      <w:pPr>
        <w:spacing w:after="0" w:line="240" w:lineRule="auto"/>
      </w:pPr>
      <w:r>
        <w:separator/>
      </w:r>
    </w:p>
  </w:endnote>
  <w:endnote w:type="continuationSeparator" w:id="0">
    <w:p w:rsidR="00655CB3" w:rsidRDefault="00655CB3" w:rsidP="00427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A5" w:rsidRDefault="00233FA5">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B3C25">
      <w:rPr>
        <w:caps/>
        <w:noProof/>
        <w:color w:val="5B9BD5" w:themeColor="accent1"/>
      </w:rPr>
      <w:t>2</w:t>
    </w:r>
    <w:r>
      <w:rPr>
        <w:caps/>
        <w:noProof/>
        <w:color w:val="5B9BD5" w:themeColor="accent1"/>
      </w:rPr>
      <w:fldChar w:fldCharType="end"/>
    </w:r>
  </w:p>
  <w:p w:rsidR="004272CC" w:rsidRDefault="00427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CB3" w:rsidRDefault="00655CB3" w:rsidP="004272CC">
      <w:pPr>
        <w:spacing w:after="0" w:line="240" w:lineRule="auto"/>
      </w:pPr>
      <w:r>
        <w:separator/>
      </w:r>
    </w:p>
  </w:footnote>
  <w:footnote w:type="continuationSeparator" w:id="0">
    <w:p w:rsidR="00655CB3" w:rsidRDefault="00655CB3" w:rsidP="004272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6F"/>
    <w:rsid w:val="00165F28"/>
    <w:rsid w:val="0023320C"/>
    <w:rsid w:val="00233FA5"/>
    <w:rsid w:val="004272CC"/>
    <w:rsid w:val="005B2382"/>
    <w:rsid w:val="005B3C25"/>
    <w:rsid w:val="00655CB3"/>
    <w:rsid w:val="007D286F"/>
    <w:rsid w:val="00917367"/>
    <w:rsid w:val="00C027AE"/>
    <w:rsid w:val="00FE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7BFAB7C-F206-4BC3-B1AA-AEBE63C2A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2CC"/>
  </w:style>
  <w:style w:type="paragraph" w:styleId="Footer">
    <w:name w:val="footer"/>
    <w:basedOn w:val="Normal"/>
    <w:link w:val="FooterChar"/>
    <w:uiPriority w:val="99"/>
    <w:unhideWhenUsed/>
    <w:rsid w:val="00427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1</cp:revision>
  <dcterms:created xsi:type="dcterms:W3CDTF">2023-06-17T21:17:00Z</dcterms:created>
  <dcterms:modified xsi:type="dcterms:W3CDTF">2023-06-17T22:55:00Z</dcterms:modified>
</cp:coreProperties>
</file>